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Verdana" w:eastAsia="黑体" w:cs="宋体"/>
          <w:bCs/>
          <w:kern w:val="0"/>
          <w:sz w:val="28"/>
          <w:szCs w:val="28"/>
        </w:rPr>
      </w:pPr>
      <w:r>
        <w:rPr>
          <w:rFonts w:hint="eastAsia" w:ascii="黑体" w:hAnsi="Verdana" w:eastAsia="黑体" w:cs="宋体"/>
          <w:bCs/>
          <w:kern w:val="0"/>
          <w:sz w:val="28"/>
          <w:szCs w:val="28"/>
        </w:rPr>
        <w:t>南京信息工程大学</w:t>
      </w:r>
      <w:r>
        <w:rPr>
          <w:rFonts w:hint="eastAsia" w:ascii="黑体" w:hAnsi="Verdana" w:eastAsia="黑体" w:cs="宋体"/>
          <w:bCs/>
          <w:kern w:val="0"/>
          <w:sz w:val="28"/>
          <w:szCs w:val="28"/>
          <w:lang w:val="en-US" w:eastAsia="zh-CN"/>
        </w:rPr>
        <w:t>2020</w:t>
      </w:r>
      <w:r>
        <w:rPr>
          <w:rFonts w:hint="eastAsia" w:ascii="黑体" w:hAnsi="Verdana" w:eastAsia="黑体" w:cs="宋体"/>
          <w:bCs/>
          <w:kern w:val="0"/>
          <w:sz w:val="28"/>
          <w:szCs w:val="28"/>
        </w:rPr>
        <w:t>年招收免试攻读硕士学位研究生专业简表</w:t>
      </w:r>
    </w:p>
    <w:tbl>
      <w:tblPr>
        <w:tblStyle w:val="4"/>
        <w:tblW w:w="8108" w:type="dxa"/>
        <w:jc w:val="center"/>
        <w:tblInd w:w="-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993"/>
        <w:gridCol w:w="3013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5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学院代码-所在学院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（联系电话025-）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门类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专业代码及名称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001大气科学学院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58699804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070601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气象学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6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002应用气象学院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58731193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0706Z2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应用气象学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shd w:val="clear" w:color="000000" w:fill="FFFFFF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spacing w:val="-5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071300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spacing w:val="-5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农学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 xml:space="preserve">090300农业资源与环境 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095100农业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085700资源与环境（气象工程方向）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6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003大气物理学院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58699773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070602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大气物理学与大气环境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spacing w:val="-5"/>
                <w:kern w:val="0"/>
                <w:sz w:val="18"/>
                <w:szCs w:val="18"/>
              </w:rPr>
              <w:t>0706Z3</w:t>
            </w:r>
            <w:r>
              <w:rPr>
                <w:rFonts w:hint="eastAsia" w:asciiTheme="minorEastAsia" w:hAnsiTheme="minorEastAsia" w:eastAsiaTheme="minorEastAsia"/>
                <w:color w:val="000000"/>
                <w:spacing w:val="-5"/>
                <w:kern w:val="0"/>
                <w:sz w:val="18"/>
                <w:szCs w:val="18"/>
              </w:rPr>
              <w:t>大气遥感与大气探测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0706Z4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雷电科学与技术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085400电子信息（安全工程方向）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085700资源与环境（气象工程方向）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456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地理科学学院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58235140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070500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地理学</w:t>
            </w:r>
            <w:bookmarkStart w:id="0" w:name="_GoBack"/>
            <w:bookmarkEnd w:id="0"/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0706Z5 3S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集成与气象应用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6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遥感与测绘工程学院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58235226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0706Z5 3S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集成与气象应用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081600测绘科学与技术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085700资源与环境（测绘工程方向）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水文与水资源工程学院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58731556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081500水利工程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6" w:type="dxa"/>
            <w:vMerge w:val="restart"/>
            <w:shd w:val="clear" w:color="000000" w:fill="FFFFFF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海洋科学学院</w:t>
            </w:r>
          </w:p>
          <w:p>
            <w:pPr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58695653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0706Z7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海洋气象学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070700海洋科学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6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环境科学与工程学院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58731090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077600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环境科学与工程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adjustRightInd w:val="0"/>
              <w:snapToGrid w:val="0"/>
              <w:spacing w:line="330" w:lineRule="exact"/>
              <w:ind w:left="-63" w:leftChars="-30" w:right="-63" w:rightChars="-3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adjustRightInd w:val="0"/>
              <w:snapToGrid w:val="0"/>
              <w:spacing w:line="330" w:lineRule="exact"/>
              <w:jc w:val="left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085700资源与环境（环境工程方向）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6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09自动化学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58731059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081100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控制科学与工程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ind w:left="-63" w:leftChars="-30" w:right="-63" w:rightChars="-3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85400电子信息（控制工程方向、仪器仪表工程方向、电气工程及其自动化方向）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6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电子与信息工程学院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58731571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081000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ind w:left="-63" w:leftChars="-30" w:right="-63" w:rightChars="-3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085400电子信息（电子与通信工程方向、集成电路方向）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6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计算机与软件学院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58731323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081200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083500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085400电子信息（计算机技术方向）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085400电子信息（软件工程方向）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456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数学与统计学院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58731160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070100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0706Z6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空间天气学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025200应用统计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6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物理与光电工程学院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58731031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080300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085400电子信息（光学工程方向）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6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法政学院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58731376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071200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科学技术史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ind w:left="-63" w:leftChars="-30" w:right="-63" w:rightChars="-3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035101法律（非法学）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ind w:left="-63" w:leftChars="-30" w:right="-63" w:rightChars="-3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035102法律（法学）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马克思主义学院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8731334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030500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马克思主义理论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6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管理工程学院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58699906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ind w:left="-63" w:leftChars="-30" w:right="-63" w:rightChars="-3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120100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ind w:left="-63" w:leftChars="-30" w:right="-63" w:rightChars="-3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025100金融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6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商学院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58699839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120200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ind w:left="-63" w:leftChars="-30" w:right="-63" w:rightChars="-3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125300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经济学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020200应用经济学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6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文学院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58731360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ind w:left="-63" w:leftChars="-30" w:right="-63" w:rightChars="-3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055100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翻译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ind w:left="-63" w:leftChars="-30" w:right="-63" w:rightChars="-30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文学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050200外国语言文学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ind w:left="-63" w:leftChars="-30" w:right="-63" w:rightChars="-30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  <w:t>文学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050100中国语言文学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ind w:left="-63" w:leftChars="-30" w:right="-63" w:rightChars="-3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045300汉语国际教育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456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传媒与艺术学院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58699883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ind w:left="-63" w:leftChars="-30" w:right="-63" w:rightChars="-3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13510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5广播电视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ind w:left="-63" w:leftChars="-30" w:right="-63" w:rightChars="-30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135107美术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ind w:left="-63" w:leftChars="-30" w:right="-63" w:rightChars="-30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135108艺术设计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456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021化学与材料学院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58235829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ind w:left="-63" w:leftChars="-30" w:right="-63" w:rightChars="-30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  <w:t>工学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080500材料科学与工程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ind w:left="-63" w:leftChars="-30" w:right="-63" w:rightChars="-30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085700资源与环境（环境工程方向）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456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022人工智能学院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58235915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ind w:left="-63" w:leftChars="-30" w:right="-63" w:rightChars="-30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  <w:t>工学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081200计算机科学与技术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456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ind w:left="-63" w:leftChars="-30" w:right="-63" w:rightChars="-30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301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085400电子信息（人工智能方向）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</w:tbl>
    <w:p>
      <w:pPr>
        <w:tabs>
          <w:tab w:val="left" w:pos="3105"/>
        </w:tabs>
        <w:spacing w:line="3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备注：根据教育部文件，专业学位公共管理硕士（MPA）</w:t>
      </w:r>
      <w:r>
        <w:rPr>
          <w:rFonts w:hint="eastAsia"/>
          <w:sz w:val="18"/>
          <w:szCs w:val="18"/>
          <w:lang w:eastAsia="zh-CN"/>
        </w:rPr>
        <w:t>、工商管理硕士（</w:t>
      </w:r>
      <w:r>
        <w:rPr>
          <w:rFonts w:hint="eastAsia"/>
          <w:sz w:val="18"/>
          <w:szCs w:val="18"/>
          <w:lang w:val="en-US" w:eastAsia="zh-CN"/>
        </w:rPr>
        <w:t>MBA)</w:t>
      </w:r>
      <w:r>
        <w:rPr>
          <w:rFonts w:hint="eastAsia"/>
          <w:sz w:val="18"/>
          <w:szCs w:val="18"/>
        </w:rPr>
        <w:t>，要求考生有3年及以上工作经验，不接受应届本科毕业生报考，不接收免试生。</w:t>
      </w:r>
    </w:p>
    <w:p/>
    <w:sectPr>
      <w:pgSz w:w="11906" w:h="16838"/>
      <w:pgMar w:top="1440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9B"/>
    <w:rsid w:val="00007344"/>
    <w:rsid w:val="000175DC"/>
    <w:rsid w:val="000274A9"/>
    <w:rsid w:val="00035161"/>
    <w:rsid w:val="00047B01"/>
    <w:rsid w:val="00056A9E"/>
    <w:rsid w:val="00060AA2"/>
    <w:rsid w:val="00061186"/>
    <w:rsid w:val="00063653"/>
    <w:rsid w:val="00066BE9"/>
    <w:rsid w:val="00067EFD"/>
    <w:rsid w:val="00082F40"/>
    <w:rsid w:val="000847E9"/>
    <w:rsid w:val="00087441"/>
    <w:rsid w:val="000A399F"/>
    <w:rsid w:val="000A5F11"/>
    <w:rsid w:val="000A6F04"/>
    <w:rsid w:val="000C02DE"/>
    <w:rsid w:val="000C0E98"/>
    <w:rsid w:val="000C3352"/>
    <w:rsid w:val="000C356C"/>
    <w:rsid w:val="000C4F3C"/>
    <w:rsid w:val="000D12A9"/>
    <w:rsid w:val="000D2EC4"/>
    <w:rsid w:val="000D59A1"/>
    <w:rsid w:val="000D5E1C"/>
    <w:rsid w:val="000E438B"/>
    <w:rsid w:val="000F368B"/>
    <w:rsid w:val="000F495C"/>
    <w:rsid w:val="00104150"/>
    <w:rsid w:val="00105A4F"/>
    <w:rsid w:val="00107E50"/>
    <w:rsid w:val="00114E66"/>
    <w:rsid w:val="00116014"/>
    <w:rsid w:val="001161C9"/>
    <w:rsid w:val="00121D0D"/>
    <w:rsid w:val="00124E1F"/>
    <w:rsid w:val="0013074F"/>
    <w:rsid w:val="00132FF8"/>
    <w:rsid w:val="00136C2A"/>
    <w:rsid w:val="00162DD9"/>
    <w:rsid w:val="001709B7"/>
    <w:rsid w:val="00170AD6"/>
    <w:rsid w:val="001758D2"/>
    <w:rsid w:val="00180ABD"/>
    <w:rsid w:val="00180CF1"/>
    <w:rsid w:val="001855A1"/>
    <w:rsid w:val="00186D5B"/>
    <w:rsid w:val="00192D36"/>
    <w:rsid w:val="00196735"/>
    <w:rsid w:val="00196E6B"/>
    <w:rsid w:val="001B6322"/>
    <w:rsid w:val="001C0681"/>
    <w:rsid w:val="001C1252"/>
    <w:rsid w:val="001C2CB8"/>
    <w:rsid w:val="001D2633"/>
    <w:rsid w:val="001D3E92"/>
    <w:rsid w:val="00201AE3"/>
    <w:rsid w:val="00202E05"/>
    <w:rsid w:val="00225017"/>
    <w:rsid w:val="00225108"/>
    <w:rsid w:val="00231D31"/>
    <w:rsid w:val="0024549E"/>
    <w:rsid w:val="002456C8"/>
    <w:rsid w:val="00253D65"/>
    <w:rsid w:val="002705BD"/>
    <w:rsid w:val="00272180"/>
    <w:rsid w:val="00273D6B"/>
    <w:rsid w:val="00281F82"/>
    <w:rsid w:val="00282C45"/>
    <w:rsid w:val="00283D0A"/>
    <w:rsid w:val="00283D9A"/>
    <w:rsid w:val="00284F38"/>
    <w:rsid w:val="00286A1E"/>
    <w:rsid w:val="00291F34"/>
    <w:rsid w:val="00295F91"/>
    <w:rsid w:val="002A03ED"/>
    <w:rsid w:val="002A21BB"/>
    <w:rsid w:val="002B0493"/>
    <w:rsid w:val="002D58C1"/>
    <w:rsid w:val="002E699B"/>
    <w:rsid w:val="002F1B2F"/>
    <w:rsid w:val="002F1E5E"/>
    <w:rsid w:val="003000AF"/>
    <w:rsid w:val="0030483E"/>
    <w:rsid w:val="00316AFB"/>
    <w:rsid w:val="00330300"/>
    <w:rsid w:val="0033200D"/>
    <w:rsid w:val="00342A56"/>
    <w:rsid w:val="00343078"/>
    <w:rsid w:val="00350350"/>
    <w:rsid w:val="00351B88"/>
    <w:rsid w:val="00360F71"/>
    <w:rsid w:val="003626A6"/>
    <w:rsid w:val="00371FA0"/>
    <w:rsid w:val="00382B58"/>
    <w:rsid w:val="00383282"/>
    <w:rsid w:val="003935F4"/>
    <w:rsid w:val="003B0206"/>
    <w:rsid w:val="003B16F9"/>
    <w:rsid w:val="003B45EC"/>
    <w:rsid w:val="003B70BC"/>
    <w:rsid w:val="003C001F"/>
    <w:rsid w:val="003C0200"/>
    <w:rsid w:val="003C5C93"/>
    <w:rsid w:val="003D4C72"/>
    <w:rsid w:val="003E5274"/>
    <w:rsid w:val="003E630C"/>
    <w:rsid w:val="003E66D5"/>
    <w:rsid w:val="003F1EE0"/>
    <w:rsid w:val="003F5C69"/>
    <w:rsid w:val="003F7CFE"/>
    <w:rsid w:val="00402F6F"/>
    <w:rsid w:val="0040347B"/>
    <w:rsid w:val="0040550D"/>
    <w:rsid w:val="00411F01"/>
    <w:rsid w:val="00425F60"/>
    <w:rsid w:val="004308CD"/>
    <w:rsid w:val="004404B1"/>
    <w:rsid w:val="00442A67"/>
    <w:rsid w:val="00444770"/>
    <w:rsid w:val="00445B94"/>
    <w:rsid w:val="00451273"/>
    <w:rsid w:val="004525FD"/>
    <w:rsid w:val="0045510D"/>
    <w:rsid w:val="00455F66"/>
    <w:rsid w:val="00455FB3"/>
    <w:rsid w:val="0046031E"/>
    <w:rsid w:val="0046600D"/>
    <w:rsid w:val="00496C98"/>
    <w:rsid w:val="004A07CB"/>
    <w:rsid w:val="004A2C9A"/>
    <w:rsid w:val="004A2E60"/>
    <w:rsid w:val="004A3467"/>
    <w:rsid w:val="004A38A9"/>
    <w:rsid w:val="004A743F"/>
    <w:rsid w:val="004B05FB"/>
    <w:rsid w:val="004D4007"/>
    <w:rsid w:val="004E37C2"/>
    <w:rsid w:val="004F2E8A"/>
    <w:rsid w:val="00510DD3"/>
    <w:rsid w:val="00513A45"/>
    <w:rsid w:val="00514C6C"/>
    <w:rsid w:val="00515156"/>
    <w:rsid w:val="00524D50"/>
    <w:rsid w:val="0054481D"/>
    <w:rsid w:val="005448E5"/>
    <w:rsid w:val="0055342F"/>
    <w:rsid w:val="00553C1F"/>
    <w:rsid w:val="00554A01"/>
    <w:rsid w:val="005579AA"/>
    <w:rsid w:val="00557C94"/>
    <w:rsid w:val="00563601"/>
    <w:rsid w:val="0057137E"/>
    <w:rsid w:val="005745F4"/>
    <w:rsid w:val="00577C1E"/>
    <w:rsid w:val="005803F1"/>
    <w:rsid w:val="00581899"/>
    <w:rsid w:val="005826E4"/>
    <w:rsid w:val="00583483"/>
    <w:rsid w:val="0058349B"/>
    <w:rsid w:val="00587F21"/>
    <w:rsid w:val="00591FA6"/>
    <w:rsid w:val="005A18B3"/>
    <w:rsid w:val="005A5BD8"/>
    <w:rsid w:val="005C4012"/>
    <w:rsid w:val="005C7131"/>
    <w:rsid w:val="005D267C"/>
    <w:rsid w:val="005E40B0"/>
    <w:rsid w:val="005E7385"/>
    <w:rsid w:val="005F5F8E"/>
    <w:rsid w:val="005F7CCA"/>
    <w:rsid w:val="00600425"/>
    <w:rsid w:val="006004ED"/>
    <w:rsid w:val="00600CF2"/>
    <w:rsid w:val="0061169B"/>
    <w:rsid w:val="0061283F"/>
    <w:rsid w:val="00616CB6"/>
    <w:rsid w:val="00626359"/>
    <w:rsid w:val="006266B1"/>
    <w:rsid w:val="00630057"/>
    <w:rsid w:val="00632EC4"/>
    <w:rsid w:val="00635183"/>
    <w:rsid w:val="00656836"/>
    <w:rsid w:val="00657233"/>
    <w:rsid w:val="00660074"/>
    <w:rsid w:val="00670B81"/>
    <w:rsid w:val="006865EA"/>
    <w:rsid w:val="006A482F"/>
    <w:rsid w:val="006A51A9"/>
    <w:rsid w:val="006B1972"/>
    <w:rsid w:val="006B51C6"/>
    <w:rsid w:val="006B525E"/>
    <w:rsid w:val="006B6886"/>
    <w:rsid w:val="006C3680"/>
    <w:rsid w:val="006C4A0E"/>
    <w:rsid w:val="006E26EF"/>
    <w:rsid w:val="006E4180"/>
    <w:rsid w:val="006F2EE3"/>
    <w:rsid w:val="007136A0"/>
    <w:rsid w:val="007154ED"/>
    <w:rsid w:val="00721F40"/>
    <w:rsid w:val="00727186"/>
    <w:rsid w:val="00740689"/>
    <w:rsid w:val="00743244"/>
    <w:rsid w:val="00747286"/>
    <w:rsid w:val="0075098B"/>
    <w:rsid w:val="00754ABC"/>
    <w:rsid w:val="0075723B"/>
    <w:rsid w:val="00757AA7"/>
    <w:rsid w:val="0076003E"/>
    <w:rsid w:val="007622EC"/>
    <w:rsid w:val="00764CF0"/>
    <w:rsid w:val="007711CC"/>
    <w:rsid w:val="00771AB7"/>
    <w:rsid w:val="007730F7"/>
    <w:rsid w:val="00776CFF"/>
    <w:rsid w:val="007914F9"/>
    <w:rsid w:val="00797838"/>
    <w:rsid w:val="007A0067"/>
    <w:rsid w:val="007A05EE"/>
    <w:rsid w:val="007A2631"/>
    <w:rsid w:val="007B0093"/>
    <w:rsid w:val="007B66B0"/>
    <w:rsid w:val="007C6268"/>
    <w:rsid w:val="007C7F10"/>
    <w:rsid w:val="007F39D8"/>
    <w:rsid w:val="00800998"/>
    <w:rsid w:val="008032D2"/>
    <w:rsid w:val="00803AE3"/>
    <w:rsid w:val="00805F8E"/>
    <w:rsid w:val="0081208D"/>
    <w:rsid w:val="00814C15"/>
    <w:rsid w:val="008209C4"/>
    <w:rsid w:val="00825E1A"/>
    <w:rsid w:val="008265D1"/>
    <w:rsid w:val="00845253"/>
    <w:rsid w:val="008462C6"/>
    <w:rsid w:val="008546D0"/>
    <w:rsid w:val="0085506B"/>
    <w:rsid w:val="00867C75"/>
    <w:rsid w:val="0087671D"/>
    <w:rsid w:val="008829F9"/>
    <w:rsid w:val="00886283"/>
    <w:rsid w:val="008952DF"/>
    <w:rsid w:val="00897D2E"/>
    <w:rsid w:val="008A4886"/>
    <w:rsid w:val="008A6824"/>
    <w:rsid w:val="008A6E69"/>
    <w:rsid w:val="008B2646"/>
    <w:rsid w:val="008B411A"/>
    <w:rsid w:val="008B6ED1"/>
    <w:rsid w:val="008C459D"/>
    <w:rsid w:val="008D6DF2"/>
    <w:rsid w:val="008E2BA5"/>
    <w:rsid w:val="008F12E7"/>
    <w:rsid w:val="008F6DFA"/>
    <w:rsid w:val="00900B84"/>
    <w:rsid w:val="00900D96"/>
    <w:rsid w:val="0090407A"/>
    <w:rsid w:val="009040DF"/>
    <w:rsid w:val="00905E30"/>
    <w:rsid w:val="00906422"/>
    <w:rsid w:val="00906FBE"/>
    <w:rsid w:val="0092318D"/>
    <w:rsid w:val="009253B0"/>
    <w:rsid w:val="009323A9"/>
    <w:rsid w:val="00933D01"/>
    <w:rsid w:val="009418F6"/>
    <w:rsid w:val="00950A3B"/>
    <w:rsid w:val="00951625"/>
    <w:rsid w:val="00952C37"/>
    <w:rsid w:val="00957B9B"/>
    <w:rsid w:val="00962C6C"/>
    <w:rsid w:val="00964A34"/>
    <w:rsid w:val="00964A7B"/>
    <w:rsid w:val="0097270C"/>
    <w:rsid w:val="00975C07"/>
    <w:rsid w:val="00987D08"/>
    <w:rsid w:val="00987DC9"/>
    <w:rsid w:val="00991DB2"/>
    <w:rsid w:val="00993B50"/>
    <w:rsid w:val="0099751F"/>
    <w:rsid w:val="009A0534"/>
    <w:rsid w:val="009A6246"/>
    <w:rsid w:val="009A6248"/>
    <w:rsid w:val="009A6C53"/>
    <w:rsid w:val="009B29B3"/>
    <w:rsid w:val="009B4D0F"/>
    <w:rsid w:val="009C1A99"/>
    <w:rsid w:val="009C5F9B"/>
    <w:rsid w:val="009C654E"/>
    <w:rsid w:val="009D72F8"/>
    <w:rsid w:val="009E25EE"/>
    <w:rsid w:val="009E4832"/>
    <w:rsid w:val="009E4B00"/>
    <w:rsid w:val="009F0275"/>
    <w:rsid w:val="009F1458"/>
    <w:rsid w:val="00A03D88"/>
    <w:rsid w:val="00A05788"/>
    <w:rsid w:val="00A05C31"/>
    <w:rsid w:val="00A06B8E"/>
    <w:rsid w:val="00A10993"/>
    <w:rsid w:val="00A12B02"/>
    <w:rsid w:val="00A14C2F"/>
    <w:rsid w:val="00A164A2"/>
    <w:rsid w:val="00A205DC"/>
    <w:rsid w:val="00A249B7"/>
    <w:rsid w:val="00A26184"/>
    <w:rsid w:val="00A26D58"/>
    <w:rsid w:val="00A41A8B"/>
    <w:rsid w:val="00A425DB"/>
    <w:rsid w:val="00A426B3"/>
    <w:rsid w:val="00A46218"/>
    <w:rsid w:val="00A464FB"/>
    <w:rsid w:val="00A47C0C"/>
    <w:rsid w:val="00A576BA"/>
    <w:rsid w:val="00A57A8F"/>
    <w:rsid w:val="00A63121"/>
    <w:rsid w:val="00A7565E"/>
    <w:rsid w:val="00A86BE2"/>
    <w:rsid w:val="00A92860"/>
    <w:rsid w:val="00A94149"/>
    <w:rsid w:val="00A95C7A"/>
    <w:rsid w:val="00AA2768"/>
    <w:rsid w:val="00AA5BEF"/>
    <w:rsid w:val="00AB04FA"/>
    <w:rsid w:val="00AB462D"/>
    <w:rsid w:val="00AC07A2"/>
    <w:rsid w:val="00AD332C"/>
    <w:rsid w:val="00AE10EB"/>
    <w:rsid w:val="00AE289D"/>
    <w:rsid w:val="00AF69F6"/>
    <w:rsid w:val="00B0038E"/>
    <w:rsid w:val="00B00C89"/>
    <w:rsid w:val="00B06C33"/>
    <w:rsid w:val="00B10DC5"/>
    <w:rsid w:val="00B1683F"/>
    <w:rsid w:val="00B16D59"/>
    <w:rsid w:val="00B16D8E"/>
    <w:rsid w:val="00B221CE"/>
    <w:rsid w:val="00B31842"/>
    <w:rsid w:val="00B40377"/>
    <w:rsid w:val="00B42EF0"/>
    <w:rsid w:val="00B460FA"/>
    <w:rsid w:val="00B512DF"/>
    <w:rsid w:val="00B60F49"/>
    <w:rsid w:val="00B6526E"/>
    <w:rsid w:val="00B7294C"/>
    <w:rsid w:val="00B91498"/>
    <w:rsid w:val="00B914ED"/>
    <w:rsid w:val="00B956EB"/>
    <w:rsid w:val="00BA3DBA"/>
    <w:rsid w:val="00BA4405"/>
    <w:rsid w:val="00BA48D1"/>
    <w:rsid w:val="00BB6665"/>
    <w:rsid w:val="00BC59EC"/>
    <w:rsid w:val="00BC77EE"/>
    <w:rsid w:val="00BC79CB"/>
    <w:rsid w:val="00BD29FF"/>
    <w:rsid w:val="00BD5218"/>
    <w:rsid w:val="00BE0F47"/>
    <w:rsid w:val="00BE1888"/>
    <w:rsid w:val="00BE4BCD"/>
    <w:rsid w:val="00BF4440"/>
    <w:rsid w:val="00BF44BA"/>
    <w:rsid w:val="00BF5258"/>
    <w:rsid w:val="00C00110"/>
    <w:rsid w:val="00C01198"/>
    <w:rsid w:val="00C03CBF"/>
    <w:rsid w:val="00C14175"/>
    <w:rsid w:val="00C1513B"/>
    <w:rsid w:val="00C22A65"/>
    <w:rsid w:val="00C252B1"/>
    <w:rsid w:val="00C363C9"/>
    <w:rsid w:val="00C36D62"/>
    <w:rsid w:val="00C37622"/>
    <w:rsid w:val="00C42C35"/>
    <w:rsid w:val="00C50AB8"/>
    <w:rsid w:val="00C55D3D"/>
    <w:rsid w:val="00C703FE"/>
    <w:rsid w:val="00C81354"/>
    <w:rsid w:val="00C81A41"/>
    <w:rsid w:val="00C84345"/>
    <w:rsid w:val="00C85D90"/>
    <w:rsid w:val="00C86290"/>
    <w:rsid w:val="00C9206A"/>
    <w:rsid w:val="00CB1F28"/>
    <w:rsid w:val="00CC4B1E"/>
    <w:rsid w:val="00CE128B"/>
    <w:rsid w:val="00CE21E4"/>
    <w:rsid w:val="00CE2AFF"/>
    <w:rsid w:val="00CF1595"/>
    <w:rsid w:val="00CF259A"/>
    <w:rsid w:val="00CF3D53"/>
    <w:rsid w:val="00CF79B1"/>
    <w:rsid w:val="00D105B8"/>
    <w:rsid w:val="00D1413B"/>
    <w:rsid w:val="00D16E19"/>
    <w:rsid w:val="00D204A5"/>
    <w:rsid w:val="00D3309E"/>
    <w:rsid w:val="00D44F7E"/>
    <w:rsid w:val="00D456ED"/>
    <w:rsid w:val="00D71B38"/>
    <w:rsid w:val="00D72058"/>
    <w:rsid w:val="00D7401B"/>
    <w:rsid w:val="00D77644"/>
    <w:rsid w:val="00D80A42"/>
    <w:rsid w:val="00D84344"/>
    <w:rsid w:val="00D84DA9"/>
    <w:rsid w:val="00D903B5"/>
    <w:rsid w:val="00DB1208"/>
    <w:rsid w:val="00DB208D"/>
    <w:rsid w:val="00DB51AF"/>
    <w:rsid w:val="00DC463D"/>
    <w:rsid w:val="00DD15AD"/>
    <w:rsid w:val="00DE24B2"/>
    <w:rsid w:val="00DF1E03"/>
    <w:rsid w:val="00DF20DD"/>
    <w:rsid w:val="00DF637A"/>
    <w:rsid w:val="00E04E98"/>
    <w:rsid w:val="00E05833"/>
    <w:rsid w:val="00E13D68"/>
    <w:rsid w:val="00E2141E"/>
    <w:rsid w:val="00E37C70"/>
    <w:rsid w:val="00E4097D"/>
    <w:rsid w:val="00E46ACE"/>
    <w:rsid w:val="00E50655"/>
    <w:rsid w:val="00E54CAA"/>
    <w:rsid w:val="00E60611"/>
    <w:rsid w:val="00E61AB1"/>
    <w:rsid w:val="00E72E7F"/>
    <w:rsid w:val="00E7318C"/>
    <w:rsid w:val="00E7688F"/>
    <w:rsid w:val="00E849F1"/>
    <w:rsid w:val="00E9052B"/>
    <w:rsid w:val="00E915BD"/>
    <w:rsid w:val="00E9372F"/>
    <w:rsid w:val="00E93B49"/>
    <w:rsid w:val="00E93B8B"/>
    <w:rsid w:val="00E956C9"/>
    <w:rsid w:val="00E97F42"/>
    <w:rsid w:val="00EA483A"/>
    <w:rsid w:val="00EA7139"/>
    <w:rsid w:val="00EB1365"/>
    <w:rsid w:val="00EB3B09"/>
    <w:rsid w:val="00EC0308"/>
    <w:rsid w:val="00ED2DEB"/>
    <w:rsid w:val="00EE0607"/>
    <w:rsid w:val="00EE6135"/>
    <w:rsid w:val="00EF2884"/>
    <w:rsid w:val="00EF62AE"/>
    <w:rsid w:val="00F00996"/>
    <w:rsid w:val="00F16D06"/>
    <w:rsid w:val="00F23F6C"/>
    <w:rsid w:val="00F36FA7"/>
    <w:rsid w:val="00F371FF"/>
    <w:rsid w:val="00F44798"/>
    <w:rsid w:val="00F447F1"/>
    <w:rsid w:val="00F4608F"/>
    <w:rsid w:val="00F56D07"/>
    <w:rsid w:val="00F56EA2"/>
    <w:rsid w:val="00F57FAE"/>
    <w:rsid w:val="00F64B93"/>
    <w:rsid w:val="00F71950"/>
    <w:rsid w:val="00F75226"/>
    <w:rsid w:val="00F93D89"/>
    <w:rsid w:val="00FA0446"/>
    <w:rsid w:val="00FA31B7"/>
    <w:rsid w:val="00FA4813"/>
    <w:rsid w:val="00FA4B2E"/>
    <w:rsid w:val="00FB5BA1"/>
    <w:rsid w:val="00FC4DCC"/>
    <w:rsid w:val="00FD001E"/>
    <w:rsid w:val="00FF09F4"/>
    <w:rsid w:val="0FE351AD"/>
    <w:rsid w:val="10901DB1"/>
    <w:rsid w:val="17AA1C73"/>
    <w:rsid w:val="1F495FBA"/>
    <w:rsid w:val="22936303"/>
    <w:rsid w:val="3F2D0DEE"/>
    <w:rsid w:val="505D2B42"/>
    <w:rsid w:val="559D3F97"/>
    <w:rsid w:val="64434D06"/>
    <w:rsid w:val="7473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1214</Characters>
  <Lines>10</Lines>
  <Paragraphs>2</Paragraphs>
  <TotalTime>4</TotalTime>
  <ScaleCrop>false</ScaleCrop>
  <LinksUpToDate>false</LinksUpToDate>
  <CharactersWithSpaces>1424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2018-08-14T12:10:00Z</dcterms:created>
  <dc:creator>Lenovo</dc:creator>
  <cp:lastModifiedBy>vicky20号</cp:lastModifiedBy>
  <cp:lastPrinted>2018-09-06T03:15:00Z</cp:lastPrinted>
  <dcterms:modified xsi:type="dcterms:W3CDTF">2019-09-06T12:28:08Z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